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WAIVER AND RELEASE OF LIABILITY FORM</w:t>
      </w:r>
    </w:p>
    <w:p/>
    <w:p/>
    <w:p>
      <w:r>
        <w:rPr>
          <w:b w:val="0"/>
          <w:sz w:val="20"/>
        </w:rPr>
        <w:t>THIS WAIVER AND RELEASE OF LIABILITY (the “Agreement”) is made by the undersigned participant (the “Participant”) in favour of [ORGANISATION NAME], its directors, officers, employees, volunteers, agents, and affiliates (collectively, the “Organisation”).</w:t>
      </w:r>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WHEREAS,</w:t>
      </w:r>
    </w:p>
    <w:p>
      <w:r>
        <w:rPr>
          <w:b w:val="0"/>
          <w:sz w:val="20"/>
        </w:rPr>
        <w:t>The Participant wishes to voluntarily participate in activities, programs, events, or services (the “Activities”) organised by the Organisation;</w:t>
      </w:r>
    </w:p>
    <w:p>
      <w:r>
        <w:rPr>
          <w:b w:val="0"/>
          <w:sz w:val="20"/>
        </w:rPr>
        <w:t>The Participant acknowledges and understands the risks inherent in such Activities, including but not limited to physical injury, property damage, or death;</w:t>
      </w:r>
    </w:p>
    <w:p>
      <w:r>
        <w:rPr>
          <w:b w:val="0"/>
          <w:sz w:val="20"/>
        </w:rPr>
        <w:t>The Participant agrees to assume all such risks and waive certain legal rights as set forth herein;</w:t>
      </w:r>
    </w:p>
    <w:p/>
    <w:p>
      <w:r>
        <w:rPr>
          <w:b/>
          <w:sz w:val="20"/>
        </w:rPr>
        <w:t>1. ACKNOWLEDGEMENT OF RISKS</w:t>
      </w:r>
    </w:p>
    <w:p>
      <w:r>
        <w:rPr>
          <w:b w:val="0"/>
          <w:sz w:val="20"/>
        </w:rPr>
        <w:t>The Participant understands and acknowledges that participation in the Activities involves risks that may result in injury, illness, or death. The Participant voluntarily accepts and assumes full responsibility for all such risks, including those caused by the negligence of the Organisation or others.</w:t>
      </w:r>
    </w:p>
    <w:p/>
    <w:p>
      <w:r>
        <w:rPr>
          <w:b/>
          <w:sz w:val="20"/>
        </w:rPr>
        <w:t>2. RELEASE AND WAIVER</w:t>
      </w:r>
    </w:p>
    <w:p>
      <w:r>
        <w:rPr>
          <w:b w:val="0"/>
          <w:sz w:val="20"/>
        </w:rPr>
        <w:t>The Participant, on behalf of themselves, their heirs, executors, administrators, and assigns, hereby releases, waives, discharges, and holds harmless the Organisation from any and all claims, demands, causes of action, liabilities, damages, or expenses arising out of or related to the Participant’s involvement in the Activities, including but not limited to claims caused by the Organisation’s negligence.</w:t>
      </w:r>
    </w:p>
    <w:p/>
    <w:p>
      <w:r>
        <w:rPr>
          <w:b/>
          <w:sz w:val="20"/>
        </w:rPr>
        <w:t>3. INDEMNIFICATION</w:t>
      </w:r>
    </w:p>
    <w:p>
      <w:r>
        <w:rPr>
          <w:b w:val="0"/>
          <w:sz w:val="20"/>
        </w:rPr>
        <w:t>The Participant agrees to indemnify, defend, and hold harmless the Organisation from any claims, liabilities, damages, or costs (including legal fees) arising from the Participant’s conduct or breach of this Agreement.</w:t>
      </w:r>
    </w:p>
    <w:p/>
    <w:p>
      <w:r>
        <w:rPr>
          <w:b/>
          <w:sz w:val="20"/>
        </w:rPr>
        <w:t>4. MEDICAL FITNESS AND EMERGENCIES</w:t>
      </w:r>
    </w:p>
    <w:p>
      <w:r>
        <w:rPr>
          <w:b w:val="0"/>
          <w:sz w:val="20"/>
        </w:rPr>
        <w:t>The Participant affirms they are physically and mentally capable of participating in the Activities. The Participant consents to receive emergency medical treatment deemed necessary in the event of injury or illness during participation, and agrees to be responsible for any costs incurred.</w:t>
      </w:r>
    </w:p>
    <w:p/>
    <w:p>
      <w:r>
        <w:rPr>
          <w:b/>
          <w:sz w:val="20"/>
        </w:rPr>
        <w:t>5. COMPLIANCE WITH RULES</w:t>
      </w:r>
    </w:p>
    <w:p>
      <w:r>
        <w:rPr>
          <w:b w:val="0"/>
          <w:sz w:val="20"/>
        </w:rPr>
        <w:t>The Participant agrees to comply with all rules, instructions, and safety guidelines established by the Organisation for the Activities.</w:t>
      </w:r>
    </w:p>
    <w:p/>
    <w:p>
      <w:r>
        <w:rPr>
          <w:b/>
          <w:sz w:val="20"/>
        </w:rPr>
        <w:t>6. PHOTOGRAPHY AND MEDIA RELEASE</w:t>
      </w:r>
    </w:p>
    <w:p>
      <w:r>
        <w:rPr>
          <w:b w:val="0"/>
          <w:sz w:val="20"/>
        </w:rPr>
        <w:t>The Participant grants permission to the Organisation to take photographs, video recordings, and audio recordings during the Activities and to use such media for promotional, advertising, or other lawful purposes without compensation or further approval.</w:t>
      </w:r>
    </w:p>
    <w:p/>
    <w:p>
      <w:r>
        <w:rPr>
          <w:b/>
          <w:sz w:val="20"/>
        </w:rPr>
        <w:t>7. GOVERNING LAW AND JURISDICTION</w:t>
      </w:r>
    </w:p>
    <w:p>
      <w:r>
        <w:rPr>
          <w:b w:val="0"/>
          <w:sz w:val="20"/>
        </w:rPr>
        <w:t>This Agreement shall be governed by and construed in accordance with the laws of England and Wales. The Participant agrees that any disputes arising under or in connection with this Agreement shall be subject to the exclusive jurisdiction of the courts of England and Wales.</w:t>
      </w:r>
    </w:p>
    <w:p/>
    <w:p>
      <w:r>
        <w:rPr>
          <w:b/>
          <w:sz w:val="20"/>
        </w:rPr>
        <w:t>8. SEVERABILITY</w:t>
      </w:r>
    </w:p>
    <w:p>
      <w:r>
        <w:rPr>
          <w:b w:val="0"/>
          <w:sz w:val="20"/>
        </w:rPr>
        <w:t>If any provision of this Agreement is held to be invalid or unenforceable, the remaining provisions shall remain in full force and effect.</w:t>
      </w:r>
    </w:p>
    <w:p/>
    <w:p>
      <w:r>
        <w:rPr>
          <w:b/>
          <w:sz w:val="20"/>
        </w:rPr>
        <w:t>9. ENTIRE AGREEMENT</w:t>
      </w:r>
    </w:p>
    <w:p>
      <w:r>
        <w:rPr>
          <w:b w:val="0"/>
          <w:sz w:val="20"/>
        </w:rPr>
        <w:t>This Agreement constitutes the entire understanding between the Participant and the Organisation with respect to the subject matter herein and supersedes all prior agreements or understandings.</w:t>
      </w:r>
    </w:p>
    <w:p/>
    <w:p/>
    <w:p>
      <w:r>
        <w:rPr>
          <w:b w:val="0"/>
          <w:sz w:val="20"/>
        </w:rPr>
        <w:t>BY SIGNING BELOW, THE PARTICIPANT ACKNOWLEDGES THAT THEY HAVE READ THIS AGREEMENT, FULLY UNDERSTAND ITS TERMS, UNDERSTAND THAT THEY HAVE GIVEN UP SUBSTANTIAL RIGHTS BY SIGNING IT, AND HAVE SIGNED IT FREELY AND VOLUNTARILY WITHOUT ANY INDUCEMENT, ASSURANCE, OR GUARANTEE BEING MADE TO THEM.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waiver-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