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RETURNS FORM</w:t>
      </w:r>
    </w:p>
    <w:p/>
    <w:p/>
    <w:p>
      <w:r>
        <w:rPr>
          <w:b/>
          <w:sz w:val="20"/>
        </w:rPr>
        <w:t>Customer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Order Information</w:t>
      </w:r>
    </w:p>
    <w:p>
      <w:r>
        <w:rPr>
          <w:b w:val="0"/>
          <w:sz w:val="20"/>
        </w:rPr>
        <w:t>Order Number: _________________________________________________________</w:t>
      </w:r>
    </w:p>
    <w:p>
      <w:r>
        <w:rPr>
          <w:b w:val="0"/>
          <w:sz w:val="20"/>
        </w:rPr>
        <w:t>Date of Purchase: ______________________________________________________</w:t>
      </w:r>
    </w:p>
    <w:p>
      <w:r>
        <w:rPr>
          <w:b w:val="0"/>
          <w:sz w:val="20"/>
        </w:rPr>
        <w:t>Payment Method: _______________________________________________________</w:t>
      </w:r>
    </w:p>
    <w:p/>
    <w:p>
      <w:r>
        <w:rPr>
          <w:b/>
          <w:sz w:val="20"/>
        </w:rPr>
        <w:t>Product Details</w:t>
      </w:r>
    </w:p>
    <w:p>
      <w:r>
        <w:rPr>
          <w:b w:val="0"/>
          <w:sz w:val="20"/>
        </w:rPr>
        <w:t>Product Name/Description: ______________________________________________</w:t>
      </w:r>
    </w:p>
    <w:p>
      <w:r>
        <w:rPr>
          <w:b w:val="0"/>
          <w:sz w:val="20"/>
        </w:rPr>
        <w:t>Product Code/SKU: _____________________________________________________</w:t>
      </w:r>
    </w:p>
    <w:p>
      <w:r>
        <w:rPr>
          <w:b w:val="0"/>
          <w:sz w:val="20"/>
        </w:rPr>
        <w:t>Quantity: _____________________________________________________________</w:t>
      </w:r>
    </w:p>
    <w:p>
      <w:r>
        <w:rPr>
          <w:b w:val="0"/>
          <w:sz w:val="20"/>
        </w:rPr>
        <w:t>Reason for Return (tick as appropriate):</w:t>
      </w:r>
    </w:p>
    <w:p>
      <w:r>
        <w:rPr>
          <w:b w:val="0"/>
          <w:sz w:val="20"/>
        </w:rPr>
        <w:t xml:space="preserve">  □ Faulty / Damaged</w:t>
      </w:r>
    </w:p>
    <w:p>
      <w:r>
        <w:rPr>
          <w:b w:val="0"/>
          <w:sz w:val="20"/>
        </w:rPr>
        <w:t xml:space="preserve">  □ Wrong Item Sent</w:t>
      </w:r>
    </w:p>
    <w:p>
      <w:r>
        <w:rPr>
          <w:b w:val="0"/>
          <w:sz w:val="20"/>
        </w:rPr>
        <w:t xml:space="preserve">  □ Changed Mind</w:t>
      </w:r>
    </w:p>
    <w:p>
      <w:r>
        <w:rPr>
          <w:b w:val="0"/>
          <w:sz w:val="20"/>
        </w:rPr>
        <w:t xml:space="preserve">  □ Other (please specify): ____________________________________________</w:t>
      </w:r>
    </w:p>
    <w:p/>
    <w:p>
      <w:r>
        <w:rPr>
          <w:b/>
          <w:sz w:val="20"/>
        </w:rPr>
        <w:t>Condition of Returned Item</w:t>
      </w:r>
    </w:p>
    <w:p>
      <w:r>
        <w:rPr>
          <w:b w:val="0"/>
          <w:sz w:val="20"/>
        </w:rPr>
        <w:t>Please indicate the condition of the item being returned:</w:t>
      </w:r>
    </w:p>
    <w:p>
      <w:r>
        <w:rPr>
          <w:b w:val="0"/>
          <w:sz w:val="20"/>
        </w:rPr>
        <w:t xml:space="preserve">  □ Unopened and in original packaging</w:t>
      </w:r>
    </w:p>
    <w:p>
      <w:r>
        <w:rPr>
          <w:b w:val="0"/>
          <w:sz w:val="20"/>
        </w:rPr>
        <w:t xml:space="preserve">  □ Opened but unused</w:t>
      </w:r>
    </w:p>
    <w:p>
      <w:r>
        <w:rPr>
          <w:b w:val="0"/>
          <w:sz w:val="20"/>
        </w:rPr>
        <w:t xml:space="preserve">  □ Used / Damaged</w:t>
      </w:r>
    </w:p>
    <w:p>
      <w:r>
        <w:rPr>
          <w:b w:val="0"/>
          <w:sz w:val="20"/>
        </w:rPr>
        <w:t xml:space="preserve">  □ Other (please specify): ____________________________________________</w:t>
      </w:r>
    </w:p>
    <w:p/>
    <w:p>
      <w:r>
        <w:rPr>
          <w:b/>
          <w:sz w:val="20"/>
        </w:rPr>
        <w:t>Preferred Resolution</w:t>
      </w:r>
    </w:p>
    <w:p>
      <w:r>
        <w:rPr>
          <w:b w:val="0"/>
          <w:sz w:val="20"/>
        </w:rPr>
        <w:t>Please indicate your preferred resolution:</w:t>
      </w:r>
    </w:p>
    <w:p>
      <w:r>
        <w:rPr>
          <w:b w:val="0"/>
          <w:sz w:val="20"/>
        </w:rPr>
        <w:t xml:space="preserve">  □ Exchange for same item</w:t>
      </w:r>
    </w:p>
    <w:p>
      <w:r>
        <w:rPr>
          <w:b w:val="0"/>
          <w:sz w:val="20"/>
        </w:rPr>
        <w:t xml:space="preserve">  □ Refund to original payment method</w:t>
      </w:r>
    </w:p>
    <w:p>
      <w:r>
        <w:rPr>
          <w:b w:val="0"/>
          <w:sz w:val="20"/>
        </w:rPr>
        <w:t xml:space="preserve">  □ Store Credit</w:t>
      </w:r>
    </w:p>
    <w:p>
      <w:r>
        <w:rPr>
          <w:b w:val="0"/>
          <w:sz w:val="20"/>
        </w:rPr>
        <w:t xml:space="preserve">  □ Repair</w:t>
      </w:r>
    </w:p>
    <w:p>
      <w:r>
        <w:rPr>
          <w:b w:val="0"/>
          <w:sz w:val="20"/>
        </w:rPr>
        <w:t xml:space="preserve">  □ Other (please specify): ____________________________________________</w:t>
      </w:r>
    </w:p>
    <w:p/>
    <w:p>
      <w:r>
        <w:rPr>
          <w:b/>
          <w:sz w:val="20"/>
        </w:rPr>
        <w:t>Returns &amp; Refund Policy</w:t>
      </w:r>
    </w:p>
    <w:p>
      <w:r>
        <w:rPr>
          <w:b w:val="0"/>
          <w:sz w:val="20"/>
        </w:rPr>
        <w:t>Under the Consumer Contracts (Information, Cancellation and Additional Charges) Regulations 2013 and the Consumer Rights Act 2015, customers have the right to cancel and return most goods within 14 calendar days from the day after receipt of the goods. The goods must be returned in a resaleable condition, with all original packaging and accessories, unless faulty or damaged. Refunds will be processed within 14 days of receiving the returned goods.</w:t>
      </w:r>
    </w:p>
    <w:p>
      <w:r>
        <w:rPr>
          <w:b w:val="0"/>
          <w:sz w:val="20"/>
        </w:rPr>
        <w:t>Faulty or incorrect items must be reported to us within a reasonable time frame (typically within 30 days) and we will offer a full refund, replacement, or repair at no extra cost. We reserve the right to inspect returned items to verify the claim before issuing refunds or exchanges.</w:t>
      </w:r>
    </w:p>
    <w:p/>
    <w:p>
      <w:r>
        <w:rPr>
          <w:b/>
          <w:sz w:val="20"/>
        </w:rPr>
        <w:t>Customer Declaration</w:t>
      </w:r>
    </w:p>
    <w:p>
      <w:r>
        <w:rPr>
          <w:b w:val="0"/>
          <w:sz w:val="20"/>
        </w:rPr>
        <w:t>I confirm that the information provided above is accurate and that the item(s) being returned comply with the terms of the company’s returns policy and applicable consumer protection laws in the United Kingdom.</w:t>
      </w:r>
    </w:p>
    <w:p/>
    <w:p/>
    <w:p>
      <w:r>
        <w:rPr>
          <w:b w:val="0"/>
          <w:sz w:val="20"/>
        </w:rPr>
        <w:t>Signature: ____________________________________________</w:t>
      </w:r>
    </w:p>
    <w:p>
      <w:r>
        <w:rPr>
          <w:b w:val="0"/>
          <w:sz w:val="20"/>
        </w:rPr>
        <w:t>Date: 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Received By</w:t>
            </w:r>
          </w:p>
        </w:tc>
        <w:tc>
          <w:tcPr>
            <w:tcW w:type="dxa" w:w="4986"/>
            <w:tcBorders>
              <w:top w:val="nil"/>
              <w:left w:val="nil"/>
              <w:bottom w:val="nil"/>
              <w:right w:val="nil"/>
              <w:insideH w:val="nil"/>
              <w:insideV w:val="nil"/>
            </w:tcBorders>
          </w:tcPr>
          <w:p>
            <w:pPr>
              <w:jc w:val="center"/>
            </w:pPr>
            <w:r>
              <w:t>Date Received</w:t>
            </w:r>
          </w:p>
        </w:tc>
      </w:tr>
      <w:tr>
        <w:tc>
          <w:tcPr>
            <w:tcW w:type="dxa" w:w="4986"/>
            <w:tcBorders>
              <w:top w:val="nil"/>
              <w:left w:val="nil"/>
              <w:bottom w:val="nil"/>
              <w:right w:val="nil"/>
              <w:insideH w:val="nil"/>
              <w:insideV w:val="nil"/>
            </w:tcBorders>
          </w:tcPr>
          <w:p>
            <w:pPr>
              <w:jc w:val="center"/>
            </w:pPr>
            <w:r>
              <w:t>____________________________________________________________</w:t>
            </w:r>
          </w:p>
        </w:tc>
        <w:tc>
          <w:tcPr>
            <w:tcW w:type="dxa" w:w="4986"/>
            <w:tcBorders>
              <w:top w:val="nil"/>
              <w:left w:val="nil"/>
              <w:bottom w:val="nil"/>
              <w:right w:val="nil"/>
              <w:insideH w:val="nil"/>
              <w:insideV w:val="nil"/>
            </w:tcBorders>
          </w:tcPr>
          <w:p>
            <w:pPr>
              <w:jc w:val="center"/>
            </w:pPr>
            <w:r>
              <w:t>____________________________________________________________</w:t>
            </w:r>
          </w:p>
        </w:tc>
      </w:tr>
      <w:tr>
        <w:tc>
          <w:tcPr>
            <w:tcW w:type="dxa" w:w="4986"/>
            <w:tcBorders>
              <w:top w:val="nil"/>
              <w:left w:val="nil"/>
              <w:bottom w:val="nil"/>
              <w:right w:val="nil"/>
              <w:insideH w:val="nil"/>
              <w:insideV w:val="nil"/>
            </w:tcBorders>
          </w:tcPr>
          <w:p>
            <w:pPr>
              <w:jc w:val="center"/>
            </w:pPr>
            <w:r>
              <w:t>Inspection Results</w:t>
            </w:r>
          </w:p>
        </w:tc>
        <w:tc>
          <w:tcPr>
            <w:tcW w:type="dxa" w:w="4986"/>
            <w:tcBorders>
              <w:top w:val="nil"/>
              <w:left w:val="nil"/>
              <w:bottom w:val="nil"/>
              <w:right w:val="nil"/>
              <w:insideH w:val="nil"/>
              <w:insideV w:val="nil"/>
            </w:tcBorders>
          </w:tcPr>
          <w:p>
            <w:pPr>
              <w:jc w:val="center"/>
            </w:pPr>
            <w:r>
              <w:t>Action Taken</w:t>
            </w:r>
          </w:p>
        </w:tc>
      </w:tr>
      <w:tr>
        <w:tc>
          <w:tcPr>
            <w:tcW w:type="dxa" w:w="4986"/>
            <w:tcBorders>
              <w:top w:val="nil"/>
              <w:left w:val="nil"/>
              <w:bottom w:val="nil"/>
              <w:right w:val="nil"/>
              <w:insideH w:val="nil"/>
              <w:insideV w:val="nil"/>
            </w:tcBorders>
          </w:tcPr>
          <w:p>
            <w:pPr>
              <w:jc w:val="center"/>
            </w:pPr>
            <w:r>
              <w:t>____________________________________________________________</w:t>
            </w:r>
          </w:p>
        </w:tc>
        <w:tc>
          <w:tcPr>
            <w:tcW w:type="dxa" w:w="4986"/>
            <w:tcBorders>
              <w:top w:val="nil"/>
              <w:left w:val="nil"/>
              <w:bottom w:val="nil"/>
              <w:right w:val="nil"/>
              <w:insideH w:val="nil"/>
              <w:insideV w:val="nil"/>
            </w:tcBorders>
          </w:tcPr>
          <w:p>
            <w:pPr>
              <w:jc w:val="center"/>
            </w:pPr>
            <w:r>
              <w:t>____________________________________________________________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https://legaltemplates-uk.com/returns-form/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returns-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