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REDUNDANCY NOTICE</w:t>
      </w:r>
    </w:p>
    <w:p/>
    <w:p/>
    <w:p>
      <w:r>
        <w:rPr>
          <w:b/>
          <w:sz w:val="20"/>
        </w:rPr>
        <w:t>Employer Details:</w:t>
      </w:r>
    </w:p>
    <w:p>
      <w:r>
        <w:rPr>
          <w:b w:val="0"/>
          <w:sz w:val="20"/>
        </w:rPr>
        <w:t>Company Name: ____________________________________________________________</w:t>
      </w:r>
    </w:p>
    <w:p>
      <w:r>
        <w:rPr>
          <w:b w:val="0"/>
          <w:sz w:val="20"/>
        </w:rPr>
        <w:t>Registered Address: ________________________________________________________</w:t>
      </w:r>
    </w:p>
    <w:p>
      <w:r>
        <w:rPr>
          <w:b w:val="0"/>
          <w:sz w:val="20"/>
        </w:rPr>
        <w:t>Contact Number: ___________________________________________________________</w:t>
      </w:r>
    </w:p>
    <w:p>
      <w:r>
        <w:rPr>
          <w:b w:val="0"/>
          <w:sz w:val="20"/>
        </w:rPr>
        <w:t>HR Contact: _______________________________________________________________</w:t>
      </w:r>
    </w:p>
    <w:p/>
    <w:p>
      <w:r>
        <w:rPr>
          <w:b/>
          <w:sz w:val="20"/>
        </w:rPr>
        <w:t>Employee Details:</w:t>
      </w:r>
    </w:p>
    <w:p>
      <w:r>
        <w:rPr>
          <w:b w:val="0"/>
          <w:sz w:val="20"/>
        </w:rPr>
        <w:t>Full Name: ________________________________________________________________</w:t>
      </w:r>
    </w:p>
    <w:p>
      <w:r>
        <w:rPr>
          <w:b w:val="0"/>
          <w:sz w:val="20"/>
        </w:rPr>
        <w:t>Job Title: _________________________________________________________________</w:t>
      </w:r>
    </w:p>
    <w:p>
      <w:r>
        <w:rPr>
          <w:b w:val="0"/>
          <w:sz w:val="20"/>
        </w:rPr>
        <w:t>Employee ID / Number: ______________________________________________________</w:t>
      </w:r>
    </w:p>
    <w:p>
      <w:r>
        <w:rPr>
          <w:b w:val="0"/>
          <w:sz w:val="20"/>
        </w:rPr>
        <w:t>Department: _______________________________________________________________</w:t>
      </w:r>
    </w:p>
    <w:p/>
    <w:p>
      <w:r>
        <w:rPr>
          <w:b/>
          <w:sz w:val="20"/>
        </w:rPr>
        <w:t>Dear Sir/Madam,</w:t>
      </w:r>
    </w:p>
    <w:p/>
    <w:p>
      <w:r>
        <w:rPr>
          <w:b w:val="0"/>
          <w:sz w:val="20"/>
        </w:rPr>
        <w:t>We regret to inform you that, due to operational requirements and business restructuring, your position is being made redundant. This decision has been reached after careful consideration and consultation, in accordance with UK employment law and the terms of your contract of employment.</w:t>
      </w:r>
    </w:p>
    <w:p/>
    <w:p>
      <w:r>
        <w:rPr>
          <w:b/>
          <w:sz w:val="20"/>
        </w:rPr>
        <w:t>Reason for Redundancy:</w:t>
      </w:r>
    </w:p>
    <w:p>
      <w:r>
        <w:rPr>
          <w:b w:val="0"/>
          <w:sz w:val="20"/>
        </w:rPr>
        <w:t>The redundancy arises due to the following reason(s):</w:t>
        <w:br/>
        <w:t>- _______________________________________________</w:t>
        <w:br/>
        <w:t>- _______________________________________________</w:t>
        <w:br/>
        <w:t>- _______________________________________________</w:t>
      </w:r>
    </w:p>
    <w:p/>
    <w:p>
      <w:r>
        <w:rPr>
          <w:b/>
          <w:sz w:val="20"/>
        </w:rPr>
        <w:t>Consultation Process:</w:t>
      </w:r>
    </w:p>
    <w:p>
      <w:r>
        <w:rPr>
          <w:b w:val="0"/>
          <w:sz w:val="20"/>
        </w:rPr>
        <w:t>You have been consulted regarding this redundancy situation, including the reasons for the redundancy and any alternatives to dismissal. We have considered your feedback and any suggestions you have put forward.</w:t>
      </w:r>
    </w:p>
    <w:p/>
    <w:p>
      <w:r>
        <w:rPr>
          <w:b/>
          <w:sz w:val="20"/>
        </w:rPr>
        <w:t>Redundancy Effective Date:</w:t>
      </w:r>
    </w:p>
    <w:p>
      <w:r>
        <w:rPr>
          <w:b w:val="0"/>
          <w:sz w:val="20"/>
        </w:rPr>
        <w:t>Your employment will terminate by reason of redundancy effective from: ____________________.</w:t>
      </w:r>
    </w:p>
    <w:p/>
    <w:p>
      <w:r>
        <w:rPr>
          <w:b/>
          <w:sz w:val="20"/>
        </w:rPr>
        <w:t>Notice Period:</w:t>
      </w:r>
    </w:p>
    <w:p>
      <w:r>
        <w:rPr>
          <w:b w:val="0"/>
          <w:sz w:val="20"/>
        </w:rPr>
        <w:t>In accordance with your contract and statutory requirements, you will receive a notice period of ________________ (weeks/months), during which you are entitled to your usual pay and benefits.</w:t>
      </w:r>
    </w:p>
    <w:p/>
    <w:p>
      <w:r>
        <w:rPr>
          <w:b/>
          <w:sz w:val="20"/>
        </w:rPr>
        <w:t>Redundancy Pay:</w:t>
      </w:r>
    </w:p>
    <w:p>
      <w:r>
        <w:rPr>
          <w:b w:val="0"/>
          <w:sz w:val="20"/>
        </w:rPr>
        <w:t>You may be entitled to a statutory redundancy payment based on your length of continuous service, age, and weekly pay, subject to the statutory maximum limits. Details of your entitlement are as follows:</w:t>
        <w:br/>
        <w:t>- Length of service: _______________</w:t>
        <w:br/>
        <w:t>- Weekly gross pay: _______________</w:t>
        <w:br/>
        <w:t>- Statutory redundancy payment: _______________</w:t>
        <w:br/>
        <w:t>- Additional contractual redundancy pay (if any): _______________</w:t>
      </w:r>
    </w:p>
    <w:p/>
    <w:p>
      <w:r>
        <w:rPr>
          <w:b/>
          <w:sz w:val="20"/>
        </w:rPr>
        <w:t>Final Salary and Benefits:</w:t>
      </w:r>
    </w:p>
    <w:p>
      <w:r>
        <w:rPr>
          <w:b w:val="0"/>
          <w:sz w:val="20"/>
        </w:rPr>
        <w:t>Your final salary, including any accrued holiday pay and outstanding expenses, will be paid on your final payday. Any company benefits, including pension contributions, will cease on your termination date unless otherwise agreed.</w:t>
      </w:r>
    </w:p>
    <w:p/>
    <w:p>
      <w:r>
        <w:rPr>
          <w:b/>
          <w:sz w:val="20"/>
        </w:rPr>
        <w:t>Return of Company Property:</w:t>
      </w:r>
    </w:p>
    <w:p>
      <w:r>
        <w:rPr>
          <w:b w:val="0"/>
          <w:sz w:val="20"/>
        </w:rPr>
        <w:t>Please ensure that all company property including keys, electronic devices, documents, and equipment are returned prior to or on your last working day.</w:t>
      </w:r>
    </w:p>
    <w:p/>
    <w:p>
      <w:r>
        <w:rPr>
          <w:b/>
          <w:sz w:val="20"/>
        </w:rPr>
        <w:t>Support and Assistance:</w:t>
      </w:r>
    </w:p>
    <w:p>
      <w:r>
        <w:rPr>
          <w:b w:val="0"/>
          <w:sz w:val="20"/>
        </w:rPr>
        <w:t>We are committed to supporting you during this transition. Assistance such as outplacement services, career advice, or counselling may be available. Please contact HR for further information.</w:t>
      </w:r>
    </w:p>
    <w:p/>
    <w:p>
      <w:r>
        <w:rPr>
          <w:b/>
          <w:sz w:val="20"/>
        </w:rPr>
        <w:t>Right to Appeal:</w:t>
      </w:r>
    </w:p>
    <w:p>
      <w:r>
        <w:rPr>
          <w:b w:val="0"/>
          <w:sz w:val="20"/>
        </w:rPr>
        <w:t>If you believe this decision has been made unfairly or there are grounds to dispute your redundancy, you have the right to appeal in writing within _______ working days from receipt of this notice.</w:t>
      </w:r>
    </w:p>
    <w:p/>
    <w:p>
      <w:r>
        <w:rPr>
          <w:b/>
          <w:sz w:val="20"/>
        </w:rPr>
        <w:t>Confidentiality:</w:t>
      </w:r>
    </w:p>
    <w:p>
      <w:r>
        <w:rPr>
          <w:b w:val="0"/>
          <w:sz w:val="20"/>
        </w:rPr>
        <w:t>You must continue to observe any confidentiality obligations set out in your contract during and after the termination of your employment.</w:t>
      </w:r>
    </w:p>
    <w:p/>
    <w:p>
      <w:r>
        <w:rPr>
          <w:b/>
          <w:sz w:val="20"/>
        </w:rPr>
        <w:t>Legal Compliance:</w:t>
      </w:r>
    </w:p>
    <w:p>
      <w:r>
        <w:rPr>
          <w:b w:val="0"/>
          <w:sz w:val="20"/>
        </w:rPr>
        <w:t>This redundancy notice complies with the Employment Rights Act 1996 and other relevant UK legislation. Nothing in this notice affects your statutory rights.</w:t>
      </w:r>
    </w:p>
    <w:p/>
    <w:p/>
    <w:p>
      <w:r>
        <w:rPr>
          <w:b w:val="0"/>
          <w:sz w:val="20"/>
        </w:rPr>
        <w:t>We thank you for your contribution to the company and wish you every success in your future endeavours.</w:t>
      </w:r>
    </w:p>
    <w:p/>
    <w:p/>
    <w:p/>
    <w:p>
      <w:r>
        <w:rPr>
          <w:b w:val="0"/>
          <w:sz w:val="20"/>
        </w:rPr>
        <w:t>Yours faithfully,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and on behalf of the 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https://legaltemplates-uk.com/redundancy-letter/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redundancy-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