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GDPR CONSENT FORM</w:t>
      </w:r>
    </w:p>
    <w:p/>
    <w:p/>
    <w:p>
      <w:r>
        <w:rPr>
          <w:b/>
          <w:sz w:val="20"/>
        </w:rPr>
        <w:t>Introduction</w:t>
      </w:r>
    </w:p>
    <w:p>
      <w:r>
        <w:rPr>
          <w:b w:val="0"/>
          <w:sz w:val="20"/>
        </w:rPr>
        <w:t>This GDPR Consent Form explains how we collect, use, and protect your personal data in accordance with the UK General Data Protection Regulation (UK GDPR) and the Data Protection Act 2018. Please read this form carefully before providing your consent.</w:t>
      </w:r>
    </w:p>
    <w:p/>
    <w:p>
      <w:r>
        <w:rPr>
          <w:b/>
          <w:sz w:val="20"/>
        </w:rPr>
        <w:t>Data Controller Information</w:t>
      </w:r>
    </w:p>
    <w:p>
      <w:r>
        <w:rPr>
          <w:b w:val="0"/>
          <w:sz w:val="20"/>
        </w:rPr>
        <w:t>Name of Organisation: ____________________________________________________</w:t>
      </w:r>
    </w:p>
    <w:p>
      <w:r>
        <w:rPr>
          <w:b w:val="0"/>
          <w:sz w:val="20"/>
        </w:rPr>
        <w:t>Address: _________________________________________________________________</w:t>
      </w:r>
    </w:p>
    <w:p>
      <w:r>
        <w:rPr>
          <w:b w:val="0"/>
          <w:sz w:val="20"/>
        </w:rPr>
        <w:t>Contact Email: ____________________________________________________________</w:t>
      </w:r>
    </w:p>
    <w:p>
      <w:r>
        <w:rPr>
          <w:b w:val="0"/>
          <w:sz w:val="20"/>
        </w:rPr>
        <w:t>Contact Phone Number: ____________________________________________________</w:t>
      </w:r>
    </w:p>
    <w:p/>
    <w:p>
      <w:r>
        <w:rPr>
          <w:b/>
          <w:sz w:val="20"/>
        </w:rPr>
        <w:t>Purpose of Processing Your Personal Data</w:t>
      </w:r>
    </w:p>
    <w:p>
      <w:r>
        <w:rPr>
          <w:b w:val="0"/>
          <w:sz w:val="20"/>
        </w:rPr>
        <w:t>We collect and process your personal data for the following lawful purposes:</w:t>
      </w:r>
    </w:p>
    <w:p>
      <w:r>
        <w:rPr>
          <w:b w:val="0"/>
          <w:sz w:val="20"/>
        </w:rPr>
        <w:t>- To provide and manage services you have requested.</w:t>
      </w:r>
    </w:p>
    <w:p>
      <w:r>
        <w:rPr>
          <w:b w:val="0"/>
          <w:sz w:val="20"/>
        </w:rPr>
        <w:t>- To communicate with you regarding your account or services.</w:t>
      </w:r>
    </w:p>
    <w:p>
      <w:r>
        <w:rPr>
          <w:b w:val="0"/>
          <w:sz w:val="20"/>
        </w:rPr>
        <w:t>- To comply with legal and regulatory obligations.</w:t>
      </w:r>
    </w:p>
    <w:p>
      <w:r>
        <w:rPr>
          <w:b w:val="0"/>
          <w:sz w:val="20"/>
        </w:rPr>
        <w:t>- To improve our products and services.</w:t>
      </w:r>
    </w:p>
    <w:p/>
    <w:p>
      <w:r>
        <w:rPr>
          <w:b/>
          <w:sz w:val="20"/>
        </w:rPr>
        <w:t>Types of Personal Data Collected</w:t>
      </w:r>
    </w:p>
    <w:p>
      <w:r>
        <w:rPr>
          <w:b w:val="0"/>
          <w:sz w:val="20"/>
        </w:rPr>
        <w:t>The personal data we collect may include, but is not limited to:</w:t>
      </w:r>
    </w:p>
    <w:p>
      <w:r>
        <w:rPr>
          <w:b w:val="0"/>
          <w:sz w:val="20"/>
        </w:rPr>
        <w:t>- Full name</w:t>
      </w:r>
    </w:p>
    <w:p>
      <w:r>
        <w:rPr>
          <w:b w:val="0"/>
          <w:sz w:val="20"/>
        </w:rPr>
        <w:t>- Contact details (address, email, phone number)</w:t>
      </w:r>
    </w:p>
    <w:p>
      <w:r>
        <w:rPr>
          <w:b w:val="0"/>
          <w:sz w:val="20"/>
        </w:rPr>
        <w:t>- Identification numbers (e.g., National Insurance number)</w:t>
      </w:r>
    </w:p>
    <w:p>
      <w:r>
        <w:rPr>
          <w:b w:val="0"/>
          <w:sz w:val="20"/>
        </w:rPr>
        <w:t>- Payment information</w:t>
      </w:r>
    </w:p>
    <w:p>
      <w:r>
        <w:rPr>
          <w:b w:val="0"/>
          <w:sz w:val="20"/>
        </w:rPr>
        <w:t>- Any other data you provide to us directly</w:t>
      </w:r>
    </w:p>
    <w:p/>
    <w:p>
      <w:r>
        <w:rPr>
          <w:b/>
          <w:sz w:val="20"/>
        </w:rPr>
        <w:t>Legal Basis for Processing Your Data</w:t>
      </w:r>
    </w:p>
    <w:p>
      <w:r>
        <w:rPr>
          <w:b w:val="0"/>
          <w:sz w:val="20"/>
        </w:rPr>
        <w:t>We process your personal data based on one or more of the following legal grounds:</w:t>
      </w:r>
    </w:p>
    <w:p>
      <w:r>
        <w:rPr>
          <w:b w:val="0"/>
          <w:sz w:val="20"/>
        </w:rPr>
        <w:t>- Your explicit consent.</w:t>
      </w:r>
    </w:p>
    <w:p>
      <w:r>
        <w:rPr>
          <w:b w:val="0"/>
          <w:sz w:val="20"/>
        </w:rPr>
        <w:t>- Performance of a contract.</w:t>
      </w:r>
    </w:p>
    <w:p>
      <w:r>
        <w:rPr>
          <w:b w:val="0"/>
          <w:sz w:val="20"/>
        </w:rPr>
        <w:t>- Compliance with a legal obligation.</w:t>
      </w:r>
    </w:p>
    <w:p>
      <w:r>
        <w:rPr>
          <w:b w:val="0"/>
          <w:sz w:val="20"/>
        </w:rPr>
        <w:t>- Legitimate interests pursued by us or a third party, where applicable.</w:t>
      </w:r>
    </w:p>
    <w:p/>
    <w:p>
      <w:r>
        <w:rPr>
          <w:b/>
          <w:sz w:val="20"/>
        </w:rPr>
        <w:t>Data Sharing and Recipients</w:t>
      </w:r>
    </w:p>
    <w:p>
      <w:r>
        <w:rPr>
          <w:b w:val="0"/>
          <w:sz w:val="20"/>
        </w:rPr>
        <w:t>Your personal data may be shared with the following categories of recipients for the purposes outlined above:</w:t>
      </w:r>
    </w:p>
    <w:p>
      <w:r>
        <w:rPr>
          <w:b w:val="0"/>
          <w:sz w:val="20"/>
        </w:rPr>
        <w:t>- Service providers and subcontractors acting on our behalf.</w:t>
      </w:r>
    </w:p>
    <w:p>
      <w:r>
        <w:rPr>
          <w:b w:val="0"/>
          <w:sz w:val="20"/>
        </w:rPr>
        <w:t>- Regulatory authorities when required by law.</w:t>
      </w:r>
    </w:p>
    <w:p>
      <w:r>
        <w:rPr>
          <w:b w:val="0"/>
          <w:sz w:val="20"/>
        </w:rPr>
        <w:t>- Other third parties with your explicit consent.</w:t>
      </w:r>
    </w:p>
    <w:p/>
    <w:p>
      <w:r>
        <w:rPr>
          <w:b/>
          <w:sz w:val="20"/>
        </w:rPr>
        <w:t>International Data Transfers</w:t>
      </w:r>
    </w:p>
    <w:p>
      <w:r>
        <w:rPr>
          <w:b w:val="0"/>
          <w:sz w:val="20"/>
        </w:rPr>
        <w:t>Where applicable, your personal data may be transferred outside the UK or European Economic Area (EEA). We ensure that such transfers are made in compliance with UK GDPR requirements and that appropriate safeguards are in place to protect your data.</w:t>
      </w:r>
    </w:p>
    <w:p/>
    <w:p>
      <w:r>
        <w:rPr>
          <w:b/>
          <w:sz w:val="20"/>
        </w:rPr>
        <w:t>Data Retention</w:t>
      </w:r>
    </w:p>
    <w:p>
      <w:r>
        <w:rPr>
          <w:b w:val="0"/>
          <w:sz w:val="20"/>
        </w:rPr>
        <w:t>We will retain your personal data only for as long as necessary to fulfil the purposes for which it was collected and to comply with legal obligations. Once no longer required, your data will be securely deleted or anonymised.</w:t>
      </w:r>
    </w:p>
    <w:p/>
    <w:p>
      <w:r>
        <w:rPr>
          <w:b/>
          <w:sz w:val="20"/>
        </w:rPr>
        <w:t>Your Rights Under UK GDPR</w:t>
      </w:r>
    </w:p>
    <w:p>
      <w:r>
        <w:rPr>
          <w:b w:val="0"/>
          <w:sz w:val="20"/>
        </w:rPr>
        <w:t>You have the following rights regarding your personal data:</w:t>
      </w:r>
    </w:p>
    <w:p>
      <w:r>
        <w:rPr>
          <w:b w:val="0"/>
          <w:sz w:val="20"/>
        </w:rPr>
        <w:t>- The right to access and receive a copy of your personal data.</w:t>
      </w:r>
    </w:p>
    <w:p>
      <w:r>
        <w:rPr>
          <w:b w:val="0"/>
          <w:sz w:val="20"/>
        </w:rPr>
        <w:t>- The right to rectification of inaccurate or incomplete data.</w:t>
      </w:r>
    </w:p>
    <w:p>
      <w:r>
        <w:rPr>
          <w:b w:val="0"/>
          <w:sz w:val="20"/>
        </w:rPr>
        <w:t>- The right to erasure (‘right to be forgotten’) in certain circumstances.</w:t>
      </w:r>
    </w:p>
    <w:p>
      <w:r>
        <w:rPr>
          <w:b w:val="0"/>
          <w:sz w:val="20"/>
        </w:rPr>
        <w:t>- The right to restrict processing of your data in specific situations.</w:t>
      </w:r>
    </w:p>
    <w:p>
      <w:r>
        <w:rPr>
          <w:b w:val="0"/>
          <w:sz w:val="20"/>
        </w:rPr>
        <w:t>- The right to data portability where applicable.</w:t>
      </w:r>
    </w:p>
    <w:p>
      <w:r>
        <w:rPr>
          <w:b w:val="0"/>
          <w:sz w:val="20"/>
        </w:rPr>
        <w:t>- The right to object to processing based on legitimate interests or direct marketing.</w:t>
      </w:r>
    </w:p>
    <w:p>
      <w:r>
        <w:rPr>
          <w:b w:val="0"/>
          <w:sz w:val="20"/>
        </w:rPr>
        <w:t>- The right to withdraw consent at any time without affecting the lawfulness of processing before withdrawal.</w:t>
      </w:r>
    </w:p>
    <w:p>
      <w:r>
        <w:rPr>
          <w:b w:val="0"/>
          <w:sz w:val="20"/>
        </w:rPr>
        <w:t>- The right to lodge a complaint with the Information Commissioner’s Office (ICO) if you believe your data protection rights have been infringed.</w:t>
      </w:r>
    </w:p>
    <w:p/>
    <w:p>
      <w:r>
        <w:rPr>
          <w:b/>
          <w:sz w:val="20"/>
        </w:rPr>
        <w:t>Consent</w:t>
      </w:r>
    </w:p>
    <w:p>
      <w:r>
        <w:rPr>
          <w:b w:val="0"/>
          <w:sz w:val="20"/>
        </w:rPr>
        <w:t>By signing below, you confirm that you have read and understood this GDPR Consent Form, and you voluntarily consent to the processing of your personal data as described herein.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Data Subject (Individual)</w:t>
            </w:r>
          </w:p>
        </w:tc>
        <w:tc>
          <w:tcPr>
            <w:tcW w:type="dxa" w:w="4986"/>
            <w:tcBorders>
              <w:top w:val="nil"/>
              <w:left w:val="nil"/>
              <w:bottom w:val="nil"/>
              <w:right w:val="nil"/>
              <w:insideH w:val="nil"/>
              <w:insideV w:val="nil"/>
            </w:tcBorders>
          </w:tcPr>
          <w:p>
            <w:pPr>
              <w:jc w:val="center"/>
            </w:pPr>
            <w:r>
              <w:t>Data Controller (Organisation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&amp; Position: ________________________</w:t>
            </w:r>
          </w:p>
        </w:tc>
      </w:tr>
    </w:tbl>
    <w:p/>
    <w:p/>
    <w:p>
      <w:r>
        <w:rPr>
          <w:b/>
          <w:sz w:val="20"/>
        </w:rPr>
        <w:t>Contact Information for Data Protection Enquiries</w:t>
      </w:r>
    </w:p>
    <w:p>
      <w:r>
        <w:rPr>
          <w:b w:val="0"/>
          <w:sz w:val="20"/>
        </w:rPr>
        <w:t>If you have any questions or concerns regarding this GDPR Consent Form or how your data is processed, please contact our Data Protection Officer or relevant contact person using the information provided above.</w:t>
      </w:r>
    </w:p>
    <w:p/>
    <w:p/>
    <w:p>
      <w:r>
        <w:rPr>
          <w:b/>
          <w:sz w:val="20"/>
        </w:rPr>
        <w:t>Declaration</w:t>
      </w:r>
    </w:p>
    <w:p>
      <w:r>
        <w:rPr>
          <w:b w:val="0"/>
          <w:sz w:val="20"/>
        </w:rPr>
        <w:t>This form constitutes a legally binding agreement under UK law regarding the processing of personal data. Please keep a copy for your records.</w:t>
      </w:r>
    </w:p>
    <w:p/>
    <w:p/>
    <w:p/>
    <w:p>
      <w:r>
        <w:br w:type="page"/>
      </w:r>
    </w:p>
    <w:p>
      <w:pPr>
        <w:jc w:val="center"/>
      </w:pPr>
      <w:r>
        <w:rPr>
          <w:color w:val="555555"/>
          <w:sz w:val="24"/>
        </w:rPr>
        <w:t>Original source of this document:</w:t>
      </w:r>
    </w:p>
    <w:p>
      <w:pPr>
        <w:jc w:val="center"/>
      </w:pPr>
      <w:hyperlink r:id="rId9">
        <w:r>
          <w:rPr>
            <w:color w:val="0000FF"/>
            <w:u w:val="single"/>
          </w:rPr>
          <w:t>https://legaltemplates-uk.com/gdpr-consent-form/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gdpr-consent-form/"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