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FIXED TERM EMPLOYMENT CONTRACT</w:t>
      </w:r>
    </w:p>
    <w:p/>
    <w:p>
      <w:r>
        <w:rPr>
          <w:b/>
          <w:sz w:val="20"/>
        </w:rPr>
        <w:t>This Fixed Term Employment Contract (the “Contract”) is made between:</w:t>
      </w:r>
    </w:p>
    <w:p>
      <w:r>
        <w:rPr>
          <w:b/>
          <w:sz w:val="20"/>
        </w:rPr>
        <w:t>Employer:</w:t>
      </w:r>
    </w:p>
    <w:p>
      <w:r>
        <w:rPr>
          <w:b w:val="0"/>
          <w:sz w:val="20"/>
        </w:rPr>
        <w:t>Company Name: ________________________________________________</w:t>
      </w:r>
    </w:p>
    <w:p>
      <w:r>
        <w:rPr>
          <w:b w:val="0"/>
          <w:sz w:val="20"/>
        </w:rPr>
        <w:t>Registered Address: ___________________________________________</w:t>
      </w:r>
    </w:p>
    <w:p>
      <w:r>
        <w:rPr>
          <w:b w:val="0"/>
          <w:sz w:val="20"/>
        </w:rPr>
        <w:t>Company Number (if applicable): _______________________________</w:t>
      </w:r>
    </w:p>
    <w:p/>
    <w:p>
      <w:pPr>
        <w:jc w:val="center"/>
      </w:pPr>
      <w:r>
        <w:rPr>
          <w:b w:val="0"/>
          <w:sz w:val="20"/>
        </w:rPr>
        <w:t>and</w:t>
      </w:r>
    </w:p>
    <w:p/>
    <w:p>
      <w:r>
        <w:rPr>
          <w:b/>
          <w:sz w:val="20"/>
        </w:rPr>
        <w:t>Employee:</w:t>
      </w:r>
    </w:p>
    <w:p>
      <w:r>
        <w:rPr>
          <w:b w:val="0"/>
          <w:sz w:val="20"/>
        </w:rPr>
        <w:t>Full Name: ____________________________________________________</w:t>
      </w:r>
    </w:p>
    <w:p>
      <w:r>
        <w:rPr>
          <w:b w:val="0"/>
          <w:sz w:val="20"/>
        </w:rPr>
        <w:t>Address: ______________________________________________________</w:t>
      </w:r>
    </w:p>
    <w:p>
      <w:r>
        <w:rPr>
          <w:b w:val="0"/>
          <w:sz w:val="20"/>
        </w:rPr>
        <w:t>National Insurance Number: ____________________________________</w:t>
      </w:r>
    </w:p>
    <w:p/>
    <w:p>
      <w:r>
        <w:rPr>
          <w:b/>
          <w:sz w:val="20"/>
        </w:rPr>
        <w:t>WHEREAS:</w:t>
      </w:r>
    </w:p>
    <w:p>
      <w:r>
        <w:rPr>
          <w:b w:val="0"/>
          <w:sz w:val="20"/>
        </w:rPr>
        <w:t>The Employer wishes to employ the Employee on a fixed term basis, and the Employee agrees to such employment under the terms and conditions set forth herein.</w:t>
      </w:r>
    </w:p>
    <w:p/>
    <w:p>
      <w:r>
        <w:rPr>
          <w:b/>
          <w:sz w:val="20"/>
        </w:rPr>
        <w:t>1. Position and Duties</w:t>
      </w:r>
    </w:p>
    <w:p>
      <w:r>
        <w:rPr>
          <w:b w:val="0"/>
          <w:sz w:val="20"/>
        </w:rPr>
        <w:t>1.1 The Employer agrees to employ the Employee in the position of ____________________________________________.</w:t>
      </w:r>
    </w:p>
    <w:p>
      <w:r>
        <w:rPr>
          <w:b w:val="0"/>
          <w:sz w:val="20"/>
        </w:rPr>
        <w:t>1.2 The Employee agrees to perform all duties and responsibilities customarily associated with this role and such other duties as may reasonably be assigned by the Employer.</w:t>
      </w:r>
    </w:p>
    <w:p>
      <w:r>
        <w:rPr>
          <w:b w:val="0"/>
          <w:sz w:val="20"/>
        </w:rPr>
        <w:t>1.3 The Employee shall comply with all lawful instructions and Employer’s policies applicable from time to time.</w:t>
      </w:r>
    </w:p>
    <w:p/>
    <w:p>
      <w:r>
        <w:rPr>
          <w:b/>
          <w:sz w:val="20"/>
        </w:rPr>
        <w:t>2. Contract Duration</w:t>
      </w:r>
    </w:p>
    <w:p>
      <w:r>
        <w:rPr>
          <w:b w:val="0"/>
          <w:sz w:val="20"/>
        </w:rPr>
        <w:t>2.1 This Contract shall commence on the date of signature and shall continue for a fixed term of ______________ months, concluding automatically without further notice on _______________________________.</w:t>
      </w:r>
    </w:p>
    <w:p>
      <w:r>
        <w:rPr>
          <w:b w:val="0"/>
          <w:sz w:val="20"/>
        </w:rPr>
        <w:t>2.2 There is no obligation on the Employer to continue employment beyond the fixed term unless otherwise agreed in writing.</w:t>
      </w:r>
    </w:p>
    <w:p/>
    <w:p>
      <w:r>
        <w:rPr>
          <w:b/>
          <w:sz w:val="20"/>
        </w:rPr>
        <w:t>3. Place of Work</w:t>
      </w:r>
    </w:p>
    <w:p>
      <w:r>
        <w:rPr>
          <w:b w:val="0"/>
          <w:sz w:val="20"/>
        </w:rPr>
        <w:t>3.1 The Employee’s primary place of work shall be: _____________________________________________________.</w:t>
      </w:r>
    </w:p>
    <w:p>
      <w:r>
        <w:rPr>
          <w:b w:val="0"/>
          <w:sz w:val="20"/>
        </w:rPr>
        <w:t>3.2 The Employer may require the Employee to work at other locations within reasonable commuting distance, subject to reasonable notice.</w:t>
      </w:r>
    </w:p>
    <w:p/>
    <w:p>
      <w:r>
        <w:rPr>
          <w:b/>
          <w:sz w:val="20"/>
        </w:rPr>
        <w:t>4. Working Hours</w:t>
      </w:r>
    </w:p>
    <w:p>
      <w:r>
        <w:rPr>
          <w:b w:val="0"/>
          <w:sz w:val="20"/>
        </w:rPr>
        <w:t>4.1 The Employee’s normal working hours shall be _____________________ hours per week, from _______________ to _______________, with appropriate breaks in accordance with the Working Time Regulations 1998.</w:t>
      </w:r>
    </w:p>
    <w:p>
      <w:r>
        <w:rPr>
          <w:b w:val="0"/>
          <w:sz w:val="20"/>
        </w:rPr>
        <w:t>4.2 The Employer may require reasonable additional hours where necessary, compensated in accordance with Company policy and applicable law.</w:t>
      </w:r>
    </w:p>
    <w:p/>
    <w:p>
      <w:r>
        <w:rPr>
          <w:b/>
          <w:sz w:val="20"/>
        </w:rPr>
        <w:t>5. Remuneration</w:t>
      </w:r>
    </w:p>
    <w:p>
      <w:r>
        <w:rPr>
          <w:b w:val="0"/>
          <w:sz w:val="20"/>
        </w:rPr>
        <w:t>5.1 The Employee shall be paid a gross salary of £________________ per annum, payable monthly in arrears by bank transfer or other agreed method.</w:t>
      </w:r>
    </w:p>
    <w:p>
      <w:r>
        <w:rPr>
          <w:b w:val="0"/>
          <w:sz w:val="20"/>
        </w:rPr>
        <w:t>5.2 The Employer shall make all statutory deductions including income tax and National Insurance contributions.</w:t>
      </w:r>
    </w:p>
    <w:p>
      <w:r>
        <w:rPr>
          <w:b w:val="0"/>
          <w:sz w:val="20"/>
        </w:rPr>
        <w:t>5.3 The Employee is not entitled to any other remuneration or benefits except as expressly provided in this Contract or by law.</w:t>
      </w:r>
    </w:p>
    <w:p/>
    <w:p>
      <w:r>
        <w:rPr>
          <w:b/>
          <w:sz w:val="20"/>
        </w:rPr>
        <w:t>6. Annual Leave</w:t>
      </w:r>
    </w:p>
    <w:p>
      <w:r>
        <w:rPr>
          <w:b w:val="0"/>
          <w:sz w:val="20"/>
        </w:rPr>
        <w:t>6.1 The Employee is entitled to statutory annual leave of ______________ days per annum (pro rata for the fixed term), including public holidays.</w:t>
      </w:r>
    </w:p>
    <w:p>
      <w:r>
        <w:rPr>
          <w:b w:val="0"/>
          <w:sz w:val="20"/>
        </w:rPr>
        <w:t>6.2 Leave must be taken at times approved by the Employer and in accordance with Company policies.</w:t>
      </w:r>
    </w:p>
    <w:p/>
    <w:p>
      <w:r>
        <w:rPr>
          <w:b/>
          <w:sz w:val="20"/>
        </w:rPr>
        <w:t>7. Sickness and Absence</w:t>
      </w:r>
    </w:p>
    <w:p>
      <w:r>
        <w:rPr>
          <w:b w:val="0"/>
          <w:sz w:val="20"/>
        </w:rPr>
        <w:t>7.1 The Employee must notify the Employer as soon as reasonably practicable of any absence due to illness or incapacity and provide medical certificates as required.</w:t>
      </w:r>
    </w:p>
    <w:p>
      <w:r>
        <w:rPr>
          <w:b w:val="0"/>
          <w:sz w:val="20"/>
        </w:rPr>
        <w:t>7.2 Statutory Sick Pay (SSP) shall be paid in accordance with applicable legislation.</w:t>
      </w:r>
    </w:p>
    <w:p/>
    <w:p>
      <w:r>
        <w:rPr>
          <w:b/>
          <w:sz w:val="20"/>
        </w:rPr>
        <w:t>8. Confidentiality</w:t>
      </w:r>
    </w:p>
    <w:p>
      <w:r>
        <w:rPr>
          <w:b w:val="0"/>
          <w:sz w:val="20"/>
        </w:rPr>
        <w:t>8.1 The Employee shall not, during or after the term of this Contract, disclose any confidential information relating to the Employer’s business, clients, or employees except as required by law.</w:t>
      </w:r>
    </w:p>
    <w:p>
      <w:r>
        <w:rPr>
          <w:b w:val="0"/>
          <w:sz w:val="20"/>
        </w:rPr>
        <w:t>8.2 This clause shall survive termination of this Contract.</w:t>
      </w:r>
    </w:p>
    <w:p/>
    <w:p>
      <w:r>
        <w:rPr>
          <w:b/>
          <w:sz w:val="20"/>
        </w:rPr>
        <w:t>9. Intellectual Property</w:t>
      </w:r>
    </w:p>
    <w:p>
      <w:r>
        <w:rPr>
          <w:b w:val="0"/>
          <w:sz w:val="20"/>
        </w:rPr>
        <w:t>9.1 All intellectual property rights created or developed by the Employee during the term of employment and in connection with the Employer’s business shall belong exclusively to the Employer.</w:t>
      </w:r>
    </w:p>
    <w:p/>
    <w:p>
      <w:r>
        <w:rPr>
          <w:b/>
          <w:sz w:val="20"/>
        </w:rPr>
        <w:t>10. Termination</w:t>
      </w:r>
    </w:p>
    <w:p>
      <w:r>
        <w:rPr>
          <w:b w:val="0"/>
          <w:sz w:val="20"/>
        </w:rPr>
        <w:t>10.1 This Contract shall terminate automatically at the end of the fixed term without the need for notice.</w:t>
      </w:r>
    </w:p>
    <w:p>
      <w:r>
        <w:rPr>
          <w:b w:val="0"/>
          <w:sz w:val="20"/>
        </w:rPr>
        <w:t>10.2 The Employer may terminate this Contract earlier for cause, including gross misconduct or material breach, without notice or payment in lieu thereof.</w:t>
      </w:r>
    </w:p>
    <w:p>
      <w:r>
        <w:rPr>
          <w:b w:val="0"/>
          <w:sz w:val="20"/>
        </w:rPr>
        <w:t>10.3 The Employer may terminate this Contract earlier by providing the Employee with written notice of _______________ weeks, or payment in lieu of notice.</w:t>
      </w:r>
    </w:p>
    <w:p>
      <w:r>
        <w:rPr>
          <w:b w:val="0"/>
          <w:sz w:val="20"/>
        </w:rPr>
        <w:t>10.4 The Employee may terminate this Contract by providing the Employer with written notice of _______________ weeks.</w:t>
      </w:r>
    </w:p>
    <w:p/>
    <w:p>
      <w:r>
        <w:rPr>
          <w:b/>
          <w:sz w:val="20"/>
        </w:rPr>
        <w:t>11. Return of Property</w:t>
      </w:r>
    </w:p>
    <w:p>
      <w:r>
        <w:rPr>
          <w:b w:val="0"/>
          <w:sz w:val="20"/>
        </w:rPr>
        <w:t>Upon termination of employment, the Employee shall return all Employer property including documents, equipment, and other materials.</w:t>
      </w:r>
    </w:p>
    <w:p/>
    <w:p>
      <w:r>
        <w:rPr>
          <w:b/>
          <w:sz w:val="20"/>
        </w:rPr>
        <w:t>12. Non-Competition and Non-Solicitation</w:t>
      </w:r>
    </w:p>
    <w:p>
      <w:r>
        <w:rPr>
          <w:b w:val="0"/>
          <w:sz w:val="20"/>
        </w:rPr>
        <w:t>12.1 During the term of this Contract and for a period of ______________ months following termination, the Employee shall not directly or indirectly compete with the Employer or solicit its customers or employees.</w:t>
      </w:r>
    </w:p>
    <w:p>
      <w:r>
        <w:rPr>
          <w:b w:val="0"/>
          <w:sz w:val="20"/>
        </w:rPr>
        <w:t>12.2 This clause is subject to reasonableness and enforceability under UK law.</w:t>
      </w:r>
    </w:p>
    <w:p/>
    <w:p>
      <w:r>
        <w:rPr>
          <w:b/>
          <w:sz w:val="20"/>
        </w:rPr>
        <w:t>13. Data Protection</w:t>
      </w:r>
    </w:p>
    <w:p>
      <w:r>
        <w:rPr>
          <w:b w:val="0"/>
          <w:sz w:val="20"/>
        </w:rPr>
        <w:t>The Employer shall process the Employee’s personal data in accordance with applicable data protection legislation and the Company’s privacy policies.</w:t>
      </w:r>
    </w:p>
    <w:p/>
    <w:p>
      <w:r>
        <w:rPr>
          <w:b/>
          <w:sz w:val="20"/>
        </w:rPr>
        <w:t>14. Entire Agreement</w:t>
      </w:r>
    </w:p>
    <w:p>
      <w:r>
        <w:rPr>
          <w:b w:val="0"/>
          <w:sz w:val="20"/>
        </w:rPr>
        <w:t>This Contract constitutes the entire agreement between the parties and supersedes all prior agreements or understandings relating to its subject matter.</w:t>
      </w:r>
    </w:p>
    <w:p/>
    <w:p>
      <w:r>
        <w:rPr>
          <w:b/>
          <w:sz w:val="20"/>
        </w:rPr>
        <w:t>15. Variation</w:t>
      </w:r>
    </w:p>
    <w:p>
      <w:r>
        <w:rPr>
          <w:b w:val="0"/>
          <w:sz w:val="20"/>
        </w:rPr>
        <w:t>No variation of this Contract shall be effective unless in writing and signed by both parties.</w:t>
      </w:r>
    </w:p>
    <w:p/>
    <w:p>
      <w:r>
        <w:rPr>
          <w:b/>
          <w:sz w:val="20"/>
        </w:rPr>
        <w:t>16. Governing Law and Jurisdiction</w:t>
      </w:r>
    </w:p>
    <w:p>
      <w:r>
        <w:rPr>
          <w:b w:val="0"/>
          <w:sz w:val="20"/>
        </w:rPr>
        <w:t>This Contract shall be governed by and construed in accordance with the laws of England and Wales. The parties submit to the exclusive jurisdiction of the courts of England and Wales.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https://legaltemplates-uk.com/fixed-term-contract/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ixed-term-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