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DATA BREACH COMPENSATION LETTER</w:t>
      </w:r>
    </w:p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/>
    <w:p/>
    <w:p>
      <w:r>
        <w:rPr>
          <w:b/>
          <w:sz w:val="20"/>
        </w:rPr>
        <w:t>Subject: Data Breach Compensation Claim</w:t>
      </w:r>
    </w:p>
    <w:p/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I am writing to formally notify you of a data breach incident involving my personal data, which you are responsible for processing. This letter serves as a claim for compensation under the Data Protection Act 2018 and the UK GDPR for the distress and damage suffered as a result of this breach.</w:t>
      </w:r>
    </w:p>
    <w:p/>
    <w:p>
      <w:r>
        <w:rPr>
          <w:b/>
          <w:sz w:val="20"/>
        </w:rPr>
        <w:t>1. Description of the Data Breach</w:t>
      </w:r>
    </w:p>
    <w:p>
      <w:r>
        <w:rPr>
          <w:b w:val="0"/>
          <w:sz w:val="20"/>
        </w:rPr>
        <w:t>On or about __________________________________, it came to my attention that there was a breach of security leading to the unauthorised access and/or disclosure of my personal data. The breach involved the following data categories: ________________________________.</w:t>
      </w:r>
    </w:p>
    <w:p/>
    <w:p>
      <w:r>
        <w:rPr>
          <w:b/>
          <w:sz w:val="20"/>
        </w:rPr>
        <w:t>2. Notification and Response</w:t>
      </w:r>
    </w:p>
    <w:p>
      <w:r>
        <w:rPr>
          <w:b w:val="0"/>
          <w:sz w:val="20"/>
        </w:rPr>
        <w:t>I acknowledge receiving your notification concerning the breach on __________________________________. However, the notice provided was not timely and failed to adequately address the risks and remedial measures undertaken.</w:t>
      </w:r>
    </w:p>
    <w:p/>
    <w:p>
      <w:r>
        <w:rPr>
          <w:b/>
          <w:sz w:val="20"/>
        </w:rPr>
        <w:t>3. Impact and Consequences</w:t>
      </w:r>
    </w:p>
    <w:p>
      <w:r>
        <w:rPr>
          <w:b w:val="0"/>
          <w:sz w:val="20"/>
        </w:rPr>
        <w:t>As a direct consequence of the data breach, I have suffered the following harm:</w:t>
      </w:r>
    </w:p>
    <w:p>
      <w:r>
        <w:t>- Emotional distress and anxiety;</w:t>
      </w:r>
    </w:p>
    <w:p>
      <w:r>
        <w:t>- Loss of privacy;</w:t>
      </w:r>
    </w:p>
    <w:p>
      <w:r>
        <w:t>- Financial loss and inconvenience;</w:t>
      </w:r>
    </w:p>
    <w:p>
      <w:r>
        <w:t>- Increased risk of identity theft or fraud.</w:t>
      </w:r>
    </w:p>
    <w:p/>
    <w:p>
      <w:r>
        <w:rPr>
          <w:b/>
          <w:sz w:val="20"/>
        </w:rPr>
        <w:t>4. Legal Basis for Claim</w:t>
      </w:r>
    </w:p>
    <w:p>
      <w:r>
        <w:rPr>
          <w:b w:val="0"/>
          <w:sz w:val="20"/>
        </w:rPr>
        <w:t>Under the Data Protection Act 2018 and the UK General Data Protection Regulation, I am entitled to seek compensation for material and non-material damage caused by your failure to protect my personal data in accordance with your obligations.</w:t>
      </w:r>
    </w:p>
    <w:p/>
    <w:p>
      <w:r>
        <w:rPr>
          <w:b/>
          <w:sz w:val="20"/>
        </w:rPr>
        <w:t>5. Compensation Sought</w:t>
      </w:r>
    </w:p>
    <w:p>
      <w:r>
        <w:rPr>
          <w:b w:val="0"/>
          <w:sz w:val="20"/>
        </w:rPr>
        <w:t>I hereby claim the sum of £________________ as fair and reasonable compensation for the damage caused by the breach. This amount reflects the distress, inconvenience and potential financial loss suffered.</w:t>
      </w:r>
    </w:p>
    <w:p/>
    <w:p>
      <w:r>
        <w:rPr>
          <w:b/>
          <w:sz w:val="20"/>
        </w:rPr>
        <w:t>6. Request for Remedial Measures</w:t>
      </w:r>
    </w:p>
    <w:p>
      <w:r>
        <w:rPr>
          <w:b w:val="0"/>
          <w:sz w:val="20"/>
        </w:rPr>
        <w:t>In addition to compensation, I request that you implement immediate and adequate measures to ensure the security of personal data to prevent any future breaches, including but not limited to:</w:t>
      </w:r>
    </w:p>
    <w:p>
      <w:r>
        <w:t>- Conducting a thorough investigation and audit;</w:t>
      </w:r>
    </w:p>
    <w:p>
      <w:r>
        <w:t>- Enhancing data security protocols;</w:t>
      </w:r>
    </w:p>
    <w:p>
      <w:r>
        <w:t>- Providing clear communication and assistance to affected individuals.</w:t>
      </w:r>
    </w:p>
    <w:p/>
    <w:p>
      <w:r>
        <w:rPr>
          <w:b/>
          <w:sz w:val="20"/>
        </w:rPr>
        <w:t>7. Response Timeframe and Next Steps</w:t>
      </w:r>
    </w:p>
    <w:p>
      <w:r>
        <w:rPr>
          <w:b w:val="0"/>
          <w:sz w:val="20"/>
        </w:rPr>
        <w:t>Please acknowledge receipt of this letter and provide a substantive response within 14 calendar days. Should you fail to respond or reject this claim without valid reason, I reserve the right to pursue legal action through the courts or the Information Commissioner's Office (ICO) for enforcement and further compensation.</w:t>
      </w:r>
    </w:p>
    <w:p/>
    <w:p>
      <w:r>
        <w:rPr>
          <w:b w:val="0"/>
          <w:sz w:val="20"/>
        </w:rPr>
        <w:t>I trust that you understand the seriousness of this matter and will act accordingly to resolve it promptly and fairly.</w:t>
      </w:r>
    </w:p>
    <w:p/>
    <w:p/>
    <w:p>
      <w:r>
        <w:rPr>
          <w:b w:val="0"/>
          <w:sz w:val="20"/>
        </w:rPr>
        <w:t>Yours faithfully,</w:t>
      </w:r>
    </w:p>
    <w:p/>
    <w:p/>
    <w:p/>
    <w:p/>
    <w:p>
      <w:r>
        <w:rPr>
          <w:b w:val="0"/>
          <w:sz w:val="20"/>
        </w:rPr>
        <w:t>_________________________________</w:t>
      </w:r>
    </w:p>
    <w:p>
      <w:r>
        <w:rPr>
          <w:b w:val="0"/>
          <w:sz w:val="20"/>
        </w:rPr>
        <w:t>Signature</w:t>
      </w:r>
    </w:p>
    <w:p/>
    <w:p>
      <w:r>
        <w:rPr>
          <w:b w:val="0"/>
          <w:sz w:val="20"/>
        </w:rPr>
        <w:t>_________________________________</w:t>
      </w:r>
    </w:p>
    <w:p>
      <w:r>
        <w:rPr>
          <w:b w:val="0"/>
          <w:sz w:val="20"/>
        </w:rPr>
        <w:t>Name (Print)</w:t>
      </w:r>
    </w:p>
    <w:p/>
    <w:p/>
    <w:p>
      <w:r>
        <w:rPr>
          <w:b w:val="0"/>
          <w:sz w:val="20"/>
        </w:rPr>
        <w:t>Date: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CLAIMANT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RESPONDENT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https://legaltemplates-uk.com/data-breach-compensation-letter/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data-breach-compensation-letter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