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APPEAL LETTER TO HM REVENUE &amp; CUSTOMS (HMRC)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HM Revenue &amp; Customs</w:t>
      </w:r>
    </w:p>
    <w:p>
      <w:r>
        <w:rPr>
          <w:b w:val="0"/>
          <w:sz w:val="20"/>
        </w:rPr>
        <w:t>Appeals and Reviews</w:t>
      </w:r>
    </w:p>
    <w:p>
      <w:r>
        <w:rPr>
          <w:b w:val="0"/>
          <w:sz w:val="20"/>
        </w:rPr>
        <w:t>PO Box 1970</w:t>
      </w:r>
    </w:p>
    <w:p>
      <w:r>
        <w:rPr>
          <w:b w:val="0"/>
          <w:sz w:val="20"/>
        </w:rPr>
        <w:t>Liverpool</w:t>
      </w:r>
    </w:p>
    <w:p>
      <w:r>
        <w:rPr>
          <w:b w:val="0"/>
          <w:sz w:val="20"/>
        </w:rPr>
        <w:t>L75 1WX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</w:t>
      </w:r>
    </w:p>
    <w:p>
      <w:r>
        <w:rPr>
          <w:b w:val="0"/>
          <w:sz w:val="20"/>
        </w:rPr>
        <w:t>Address: ____________________________________________</w:t>
      </w:r>
    </w:p>
    <w:p>
      <w:r>
        <w:rPr>
          <w:b w:val="0"/>
          <w:sz w:val="20"/>
        </w:rPr>
        <w:t xml:space="preserve">         ____________________________________________</w:t>
      </w:r>
    </w:p>
    <w:p>
      <w:r>
        <w:rPr>
          <w:b w:val="0"/>
          <w:sz w:val="20"/>
        </w:rPr>
        <w:t>Contact Number: _____________________________________</w:t>
      </w:r>
    </w:p>
    <w:p>
      <w:r>
        <w:rPr>
          <w:b w:val="0"/>
          <w:sz w:val="20"/>
        </w:rPr>
        <w:t>Email Address: ______________________________________</w:t>
      </w:r>
    </w:p>
    <w:p/>
    <w:p/>
    <w:p>
      <w:r>
        <w:rPr>
          <w:b/>
          <w:sz w:val="20"/>
        </w:rPr>
        <w:t>Subject: Appeal Against HMRC Decision – Tax Reference No: ____________________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appeal against the decision made by HM Revenue &amp; Customs regarding the aforementioned tax matter. I respectfully request a review of the decision on the grounds outlined below.</w:t>
      </w:r>
    </w:p>
    <w:p/>
    <w:p/>
    <w:p>
      <w:r>
        <w:rPr>
          <w:b/>
          <w:sz w:val="22"/>
        </w:rPr>
        <w:t>1. Background of the Case</w:t>
      </w:r>
    </w:p>
    <w:p>
      <w:r>
        <w:rPr>
          <w:b w:val="0"/>
          <w:sz w:val="20"/>
        </w:rPr>
        <w:t>Please find below a summary of the relevant facts and circumstances related to this appeal:</w:t>
      </w:r>
    </w:p>
    <w:p>
      <w:r>
        <w:rPr>
          <w:b w:val="0"/>
          <w:sz w:val="20"/>
        </w:rPr>
        <w:t>• Taxpayer Name: __________________________________________</w:t>
      </w:r>
    </w:p>
    <w:p>
      <w:r>
        <w:rPr>
          <w:b w:val="0"/>
          <w:sz w:val="20"/>
        </w:rPr>
        <w:t>• Tax Reference Number: ___________________________________</w:t>
      </w:r>
    </w:p>
    <w:p>
      <w:r>
        <w:rPr>
          <w:b w:val="0"/>
          <w:sz w:val="20"/>
        </w:rPr>
        <w:t>• Tax Year(s) in question: ________________________________</w:t>
      </w:r>
    </w:p>
    <w:p>
      <w:r>
        <w:rPr>
          <w:b w:val="0"/>
          <w:sz w:val="20"/>
        </w:rPr>
        <w:t>• Nature of the decision being appealed: ___________________</w:t>
      </w:r>
    </w:p>
    <w:p>
      <w:r>
        <w:rPr>
          <w:b w:val="0"/>
          <w:sz w:val="20"/>
        </w:rPr>
        <w:t>• Date of HMRC decision letter: ___________________________</w:t>
      </w:r>
    </w:p>
    <w:p>
      <w:r>
        <w:rPr>
          <w:b w:val="0"/>
          <w:sz w:val="20"/>
        </w:rPr>
        <w:t>• Brief overview of events leading to the decision:</w:t>
      </w:r>
    </w:p>
    <w:p>
      <w:r>
        <w:rPr>
          <w:b w:val="0"/>
          <w:sz w:val="20"/>
        </w:rPr>
        <w:t xml:space="preserve">  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</w:t>
      </w:r>
    </w:p>
    <w:p/>
    <w:p/>
    <w:p>
      <w:r>
        <w:rPr>
          <w:b/>
          <w:sz w:val="22"/>
        </w:rPr>
        <w:t>2. Grounds for Appeal</w:t>
      </w:r>
    </w:p>
    <w:p>
      <w:r>
        <w:rPr>
          <w:b w:val="0"/>
          <w:sz w:val="20"/>
        </w:rPr>
        <w:t>The decision made by HMRC is contested on the following grounds:</w:t>
      </w:r>
    </w:p>
    <w:p>
      <w:r>
        <w:rPr>
          <w:b w:val="0"/>
          <w:sz w:val="20"/>
        </w:rPr>
        <w:t>• Incorrect interpretation or application of tax law or guidance.</w:t>
      </w:r>
    </w:p>
    <w:p>
      <w:r>
        <w:rPr>
          <w:b w:val="0"/>
          <w:sz w:val="20"/>
        </w:rPr>
        <w:t>• Factual inaccuracies or misrepresentations in the decision.</w:t>
      </w:r>
    </w:p>
    <w:p>
      <w:r>
        <w:rPr>
          <w:b w:val="0"/>
          <w:sz w:val="20"/>
        </w:rPr>
        <w:t>• Procedural errors or failure to consider all relevant evidence.</w:t>
      </w:r>
    </w:p>
    <w:p>
      <w:r>
        <w:rPr>
          <w:b w:val="0"/>
          <w:sz w:val="20"/>
        </w:rPr>
        <w:t>• Other reasons: __________________________________________</w:t>
      </w:r>
    </w:p>
    <w:p>
      <w:r>
        <w:rPr>
          <w:b w:val="0"/>
          <w:sz w:val="20"/>
        </w:rPr>
        <w:t xml:space="preserve">  ________________________________________________________</w:t>
      </w:r>
    </w:p>
    <w:p/>
    <w:p/>
    <w:p>
      <w:r>
        <w:rPr>
          <w:b/>
          <w:sz w:val="22"/>
        </w:rPr>
        <w:t>3. Detailed Explanation</w:t>
      </w:r>
    </w:p>
    <w:p>
      <w:r>
        <w:rPr>
          <w:b w:val="0"/>
          <w:sz w:val="20"/>
        </w:rPr>
        <w:t>I provide the following detailed explanation to support this appeal: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/>
          <w:sz w:val="22"/>
        </w:rPr>
        <w:t>4. Evidence and Supporting Documents</w:t>
      </w:r>
    </w:p>
    <w:p>
      <w:r>
        <w:rPr>
          <w:b w:val="0"/>
          <w:sz w:val="20"/>
        </w:rPr>
        <w:t>Please find enclosed copies of the relevant documents supporting this appeal, including but not limited to:</w:t>
      </w:r>
    </w:p>
    <w:p>
      <w:r>
        <w:rPr>
          <w:b w:val="0"/>
          <w:sz w:val="20"/>
        </w:rPr>
        <w:t>• Correspondence with HMRC</w:t>
      </w:r>
    </w:p>
    <w:p>
      <w:r>
        <w:rPr>
          <w:b w:val="0"/>
          <w:sz w:val="20"/>
        </w:rPr>
        <w:t>• Tax returns and calculations</w:t>
      </w:r>
    </w:p>
    <w:p>
      <w:r>
        <w:rPr>
          <w:b w:val="0"/>
          <w:sz w:val="20"/>
        </w:rPr>
        <w:t>• Financial statements or accounts</w:t>
      </w:r>
    </w:p>
    <w:p>
      <w:r>
        <w:rPr>
          <w:b w:val="0"/>
          <w:sz w:val="20"/>
        </w:rPr>
        <w:t>• Professional advice or expert reports</w:t>
      </w:r>
    </w:p>
    <w:p>
      <w:r>
        <w:rPr>
          <w:b w:val="0"/>
          <w:sz w:val="20"/>
        </w:rPr>
        <w:t>• Other relevant evidence: ________________________________</w:t>
      </w:r>
    </w:p>
    <w:p/>
    <w:p/>
    <w:p>
      <w:r>
        <w:rPr>
          <w:b/>
          <w:sz w:val="22"/>
        </w:rPr>
        <w:t>5. Requested Remedy</w:t>
      </w:r>
    </w:p>
    <w:p>
      <w:r>
        <w:rPr>
          <w:b w:val="0"/>
          <w:sz w:val="20"/>
        </w:rPr>
        <w:t>In light of the above, I respectfully request the following remedy: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/>
          <w:sz w:val="22"/>
        </w:rPr>
        <w:t>6. Declaration</w:t>
      </w:r>
    </w:p>
    <w:p>
      <w:r>
        <w:rPr>
          <w:b w:val="0"/>
          <w:sz w:val="20"/>
        </w:rPr>
        <w:t>I declare that the information provided in this letter is true and accurate to the best of my knowledge and belief.</w:t>
      </w:r>
    </w:p>
    <w:p/>
    <w:p/>
    <w:p>
      <w:r>
        <w:rPr>
          <w:b w:val="0"/>
          <w:sz w:val="20"/>
        </w:rPr>
        <w:t>I trust that HM Revenue &amp; Customs will give due consideration to this appeal. Please acknowledge receipt of this letter and advise me of the next steps in the appeals process.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 Number: 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For any queries regarding this appeal, please contact me at the details provided above.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https://legaltemplates-uk.com/appeal-letter-to-hmrc/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appeal-letter-to-hmrc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